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FF" w:rsidRDefault="00AD54FF" w:rsidP="00AD54FF">
      <w:pPr>
        <w:spacing w:after="160" w:line="25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AD54FF" w:rsidRDefault="00AD54FF" w:rsidP="00AD54FF">
      <w:pPr>
        <w:spacing w:after="160" w:line="25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Пристенская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школа»</w:t>
      </w:r>
    </w:p>
    <w:p w:rsidR="00AD54FF" w:rsidRDefault="00AD54FF" w:rsidP="00AD54FF">
      <w:pPr>
        <w:spacing w:after="160" w:line="256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Валуйского</w:t>
      </w:r>
      <w:proofErr w:type="spellEnd"/>
      <w:r>
        <w:rPr>
          <w:rFonts w:ascii="Times New Roman" w:hAnsi="Times New Roman"/>
        </w:rPr>
        <w:t xml:space="preserve"> района Белгородской области </w:t>
      </w:r>
    </w:p>
    <w:p w:rsidR="00AD54FF" w:rsidRDefault="00AD54FF" w:rsidP="00AD54FF">
      <w:pPr>
        <w:spacing w:after="160"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Утверждаю:</w:t>
      </w:r>
    </w:p>
    <w:p w:rsidR="00AD54FF" w:rsidRDefault="00AD54FF" w:rsidP="00AD54FF">
      <w:pPr>
        <w:spacing w:after="160"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МОУ «</w:t>
      </w:r>
      <w:proofErr w:type="spellStart"/>
      <w:r>
        <w:rPr>
          <w:rFonts w:ascii="Times New Roman" w:hAnsi="Times New Roman"/>
        </w:rPr>
        <w:t>Пристенская</w:t>
      </w:r>
      <w:proofErr w:type="spellEnd"/>
      <w:r>
        <w:rPr>
          <w:rFonts w:ascii="Times New Roman" w:hAnsi="Times New Roman"/>
        </w:rPr>
        <w:t xml:space="preserve"> ООШ»</w:t>
      </w:r>
    </w:p>
    <w:p w:rsidR="00AD54FF" w:rsidRDefault="00AD54FF" w:rsidP="00AD54FF">
      <w:pPr>
        <w:spacing w:after="160"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 Даньшина Г.П.</w:t>
      </w:r>
    </w:p>
    <w:p w:rsidR="00AD54FF" w:rsidRPr="008D2567" w:rsidRDefault="00AD54FF" w:rsidP="00AD54FF">
      <w:pPr>
        <w:spacing w:after="160"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AD54FF" w:rsidRDefault="00AD54FF" w:rsidP="00AD54FF">
      <w:pPr>
        <w:spacing w:after="160" w:line="256" w:lineRule="auto"/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 w:cs="Cambria"/>
          <w:sz w:val="56"/>
          <w:szCs w:val="56"/>
        </w:rPr>
        <w:t>План</w:t>
      </w:r>
      <w:r>
        <w:rPr>
          <w:rFonts w:ascii="Cambria" w:hAnsi="Cambria"/>
          <w:sz w:val="56"/>
          <w:szCs w:val="56"/>
        </w:rPr>
        <w:t xml:space="preserve"> </w:t>
      </w:r>
      <w:r>
        <w:rPr>
          <w:rFonts w:ascii="Cambria" w:hAnsi="Cambria" w:cs="Cambria"/>
          <w:sz w:val="56"/>
          <w:szCs w:val="56"/>
        </w:rPr>
        <w:t>работы</w:t>
      </w:r>
    </w:p>
    <w:p w:rsidR="00AD54FF" w:rsidRDefault="00AD54FF" w:rsidP="00AD54FF">
      <w:pPr>
        <w:spacing w:after="160" w:line="256" w:lineRule="auto"/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 w:cs="Cambria"/>
          <w:sz w:val="56"/>
          <w:szCs w:val="56"/>
        </w:rPr>
        <w:t>методического</w:t>
      </w:r>
      <w:r>
        <w:rPr>
          <w:rFonts w:ascii="Cambria" w:hAnsi="Cambria"/>
          <w:sz w:val="56"/>
          <w:szCs w:val="56"/>
        </w:rPr>
        <w:t xml:space="preserve"> </w:t>
      </w:r>
      <w:r>
        <w:rPr>
          <w:rFonts w:ascii="Cambria" w:hAnsi="Cambria" w:cs="Cambria"/>
          <w:sz w:val="56"/>
          <w:szCs w:val="56"/>
        </w:rPr>
        <w:t>объединения</w:t>
      </w:r>
    </w:p>
    <w:p w:rsidR="00AD54FF" w:rsidRDefault="00AD54FF" w:rsidP="00AD54FF">
      <w:pPr>
        <w:spacing w:after="160" w:line="256" w:lineRule="auto"/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 w:cs="Cambria"/>
          <w:sz w:val="56"/>
          <w:szCs w:val="56"/>
        </w:rPr>
        <w:t>классных</w:t>
      </w:r>
      <w:r>
        <w:rPr>
          <w:rFonts w:ascii="Cambria" w:hAnsi="Cambria"/>
          <w:sz w:val="56"/>
          <w:szCs w:val="56"/>
        </w:rPr>
        <w:t xml:space="preserve"> </w:t>
      </w:r>
      <w:r>
        <w:rPr>
          <w:rFonts w:ascii="Cambria" w:hAnsi="Cambria" w:cs="Cambria"/>
          <w:sz w:val="56"/>
          <w:szCs w:val="56"/>
        </w:rPr>
        <w:t>руководителей</w:t>
      </w:r>
    </w:p>
    <w:p w:rsidR="00AD54FF" w:rsidRDefault="00AD54FF" w:rsidP="00AD54FF">
      <w:pPr>
        <w:spacing w:after="160" w:line="256" w:lineRule="auto"/>
        <w:jc w:val="center"/>
        <w:rPr>
          <w:rFonts w:ascii="Cambria" w:hAnsi="Cambria" w:cs="Cambria"/>
          <w:sz w:val="56"/>
          <w:szCs w:val="56"/>
        </w:rPr>
      </w:pPr>
      <w:r>
        <w:rPr>
          <w:rFonts w:ascii="Cambria" w:hAnsi="Cambria" w:cs="Cambria"/>
          <w:sz w:val="56"/>
          <w:szCs w:val="56"/>
        </w:rPr>
        <w:t>на</w:t>
      </w:r>
      <w:r>
        <w:rPr>
          <w:rFonts w:ascii="Cambria" w:hAnsi="Cambria"/>
          <w:sz w:val="56"/>
          <w:szCs w:val="56"/>
        </w:rPr>
        <w:t xml:space="preserve"> 2022-2023 </w:t>
      </w:r>
      <w:r>
        <w:rPr>
          <w:rFonts w:ascii="Cambria" w:hAnsi="Cambria" w:cs="Cambria"/>
          <w:sz w:val="56"/>
          <w:szCs w:val="56"/>
        </w:rPr>
        <w:t>учебный</w:t>
      </w:r>
      <w:r>
        <w:rPr>
          <w:rFonts w:ascii="Cambria" w:hAnsi="Cambria"/>
          <w:sz w:val="56"/>
          <w:szCs w:val="56"/>
        </w:rPr>
        <w:t xml:space="preserve"> </w:t>
      </w:r>
      <w:r>
        <w:rPr>
          <w:rFonts w:ascii="Cambria" w:hAnsi="Cambria" w:cs="Cambria"/>
          <w:sz w:val="56"/>
          <w:szCs w:val="56"/>
        </w:rPr>
        <w:t xml:space="preserve">год </w:t>
      </w:r>
    </w:p>
    <w:p w:rsidR="00AD54FF" w:rsidRDefault="00AD54FF" w:rsidP="00AD54FF">
      <w:pPr>
        <w:spacing w:after="160" w:line="256" w:lineRule="auto"/>
        <w:jc w:val="center"/>
        <w:rPr>
          <w:noProof/>
          <w:sz w:val="56"/>
          <w:szCs w:val="56"/>
          <w:lang w:eastAsia="ru-RU"/>
        </w:rPr>
      </w:pPr>
    </w:p>
    <w:p w:rsidR="00AD54FF" w:rsidRDefault="00AD54FF" w:rsidP="00AD54FF">
      <w:pPr>
        <w:spacing w:after="160" w:line="256" w:lineRule="auto"/>
        <w:rPr>
          <w:sz w:val="56"/>
          <w:szCs w:val="56"/>
        </w:rPr>
      </w:pPr>
    </w:p>
    <w:p w:rsidR="00AD54FF" w:rsidRDefault="00AD54FF" w:rsidP="00AD54FF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</w:t>
      </w:r>
    </w:p>
    <w:p w:rsidR="00AD54FF" w:rsidRDefault="00AD54FF" w:rsidP="00AD54FF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AD54FF" w:rsidRPr="007A3E05" w:rsidRDefault="00AD54FF" w:rsidP="00AD54FF">
      <w:pPr>
        <w:tabs>
          <w:tab w:val="left" w:pos="2604"/>
        </w:tabs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Методическая  Тема  </w:t>
      </w:r>
      <w:bookmarkStart w:id="0" w:name="_GoBack"/>
      <w:bookmarkEnd w:id="0"/>
      <w:r w:rsidRPr="007A3E0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A3E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Цель</w:t>
      </w:r>
      <w:r w:rsidRPr="007A3E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:   </w:t>
      </w: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AD54FF" w:rsidRPr="007A3E05" w:rsidRDefault="00AD54FF" w:rsidP="00AD54F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Start"/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родолжить работу по повышению квалификации в таких формах, как Организация работы по темам самообразования;</w:t>
      </w:r>
    </w:p>
    <w:p w:rsidR="00AD54FF" w:rsidRPr="007A3E05" w:rsidRDefault="00AD54FF" w:rsidP="00AD54F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Повышение квалификации с помощью образовательных площадок Интернета;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«Мастер-классы», открытые мероприятия, подготовленные членами проблемных творческих групп; использование передового опыта работы коллег, оценка уровня профессионального мастерства педагогов;</w:t>
      </w:r>
    </w:p>
    <w:p w:rsidR="00AD54FF" w:rsidRPr="007A3E05" w:rsidRDefault="00AD54FF" w:rsidP="00AD54F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2.Дальнейшее 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AD54FF" w:rsidRPr="007A3E05" w:rsidRDefault="00AD54FF" w:rsidP="00AD54F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 xml:space="preserve">3 Активное внедрение интерактивных (традиционных и инновационных) форм воспитательной работы с </w:t>
      </w:r>
      <w:proofErr w:type="gramStart"/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</w:p>
    <w:p w:rsidR="00AD54FF" w:rsidRPr="007A3E05" w:rsidRDefault="00AD54FF" w:rsidP="00AD54F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4.  Более активно и полно обобщать инновационный опыт творчески работающих классных руководителей по выявленным проблемам профессиональных дефицитов педагогов, пропагандируя его через организацию открытых мероприятий воспитательного характера (выше лицейского уровня) и через лицейский сайт.</w:t>
      </w:r>
    </w:p>
    <w:p w:rsidR="00AD54FF" w:rsidRPr="007A3E05" w:rsidRDefault="00AD54FF" w:rsidP="00AD54F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5.  Внедрять новые формы работы в деятельности классного руководителя по реализации проекта «Классный проект».</w:t>
      </w:r>
    </w:p>
    <w:p w:rsidR="00AD54FF" w:rsidRPr="007A3E05" w:rsidRDefault="00AD54FF" w:rsidP="00AD54F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6. Продолжить обучение педагогов через практическое применение новых форм организации урочной и внеурочной деятельности, что способствует пониманию применения этих форм в работе с детьми.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Приоритетные направления методической работы:</w:t>
      </w:r>
    </w:p>
    <w:p w:rsidR="00AD54FF" w:rsidRPr="007A3E05" w:rsidRDefault="00AD54FF" w:rsidP="00AD5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AD54FF" w:rsidRPr="007A3E05" w:rsidRDefault="00AD54FF" w:rsidP="00AD5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AD54FF" w:rsidRPr="007A3E05" w:rsidRDefault="00AD54FF" w:rsidP="00AD5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Обобщение, систематизация и распространение передового педагогического опыта.</w:t>
      </w:r>
    </w:p>
    <w:p w:rsidR="00AD54FF" w:rsidRPr="007A3E05" w:rsidRDefault="00AD54FF" w:rsidP="00AD54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AD54FF" w:rsidRPr="007A3E05" w:rsidRDefault="00AD54FF" w:rsidP="00AD54F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4FF" w:rsidRPr="007A3E05" w:rsidRDefault="00AD54FF" w:rsidP="00AD54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Функции МО классных руководителей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Методическая функция: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-Создание портфеля классного руководителя                              в течение года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-Участие в конкурсах профессионального мастерства                 в течение года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-Участие в конкурсе методических разработок                             в течение года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-Мониторинг деятельности классных руководителей,            1 раз в полугодие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Организационно-координационная функция: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в течение года.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Функция планирования и анализа:</w:t>
      </w:r>
    </w:p>
    <w:p w:rsidR="00AD54FF" w:rsidRPr="007A3E05" w:rsidRDefault="00AD54FF" w:rsidP="00AD54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Планирование с помощью организационно-</w:t>
      </w:r>
      <w:proofErr w:type="spellStart"/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деятельностной</w:t>
      </w:r>
      <w:proofErr w:type="spellEnd"/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игры;</w:t>
      </w:r>
    </w:p>
    <w:p w:rsidR="00AD54FF" w:rsidRPr="007A3E05" w:rsidRDefault="00AD54FF" w:rsidP="00AD54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Экспертиза воспитательного пространства школы (мониторинг деятельности в таблицах, графиках, диаграммах);</w:t>
      </w:r>
    </w:p>
    <w:p w:rsidR="00AD54FF" w:rsidRPr="007A3E05" w:rsidRDefault="00AD54FF" w:rsidP="00AD54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Анализ инновационной работы;</w:t>
      </w:r>
    </w:p>
    <w:p w:rsidR="00AD54FF" w:rsidRPr="007A3E05" w:rsidRDefault="00AD54FF" w:rsidP="00AD54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Самоанализ компонентов в воспитательной деятельности;</w:t>
      </w:r>
    </w:p>
    <w:p w:rsidR="00AD54FF" w:rsidRPr="007A3E05" w:rsidRDefault="00AD54FF" w:rsidP="00AD54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Самоанализ  работы классного руководителя согласно должностным обязанностям.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Инновационная функция:</w:t>
      </w:r>
    </w:p>
    <w:p w:rsidR="00AD54FF" w:rsidRPr="007A3E05" w:rsidRDefault="00AD54FF" w:rsidP="00AD54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Включение информационных технологий в воспитательный процесс;</w:t>
      </w:r>
    </w:p>
    <w:p w:rsidR="00AD54FF" w:rsidRPr="007A3E05" w:rsidRDefault="00AD54FF" w:rsidP="00AD54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Применение информационных технологий и элементов робототехники в планировании и организации воспитательной работы»;</w:t>
      </w:r>
    </w:p>
    <w:p w:rsidR="00AD54FF" w:rsidRPr="007A3E05" w:rsidRDefault="00AD54FF" w:rsidP="00AD54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Публикация в СМИ, пополнение школьного сайта.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методической работы:</w:t>
      </w:r>
    </w:p>
    <w:p w:rsidR="00AD54FF" w:rsidRPr="007A3E05" w:rsidRDefault="00AD54FF" w:rsidP="00AD54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семинары;</w:t>
      </w:r>
    </w:p>
    <w:p w:rsidR="00AD54FF" w:rsidRPr="007A3E05" w:rsidRDefault="00AD54FF" w:rsidP="00AD54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консультации;</w:t>
      </w:r>
    </w:p>
    <w:p w:rsidR="00AD54FF" w:rsidRPr="007A3E05" w:rsidRDefault="00AD54FF" w:rsidP="00AD54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документация по воспитательной работе;</w:t>
      </w:r>
    </w:p>
    <w:p w:rsidR="00AD54FF" w:rsidRPr="007A3E05" w:rsidRDefault="00AD54FF" w:rsidP="00AD54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с родителями;</w:t>
      </w:r>
    </w:p>
    <w:p w:rsidR="00AD54FF" w:rsidRPr="007A3E05" w:rsidRDefault="00AD54FF" w:rsidP="00AD54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тематические педсоветы;</w:t>
      </w:r>
    </w:p>
    <w:p w:rsidR="00AD54FF" w:rsidRPr="007A3E05" w:rsidRDefault="00AD54FF" w:rsidP="00AD54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ученическое самоуправление в классе;</w:t>
      </w:r>
    </w:p>
    <w:p w:rsidR="00AD54FF" w:rsidRPr="007A3E05" w:rsidRDefault="00AD54FF" w:rsidP="00AD54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sz w:val="24"/>
          <w:szCs w:val="24"/>
          <w:lang w:eastAsia="ru-RU"/>
        </w:rPr>
        <w:t>мастер-классы.</w:t>
      </w:r>
    </w:p>
    <w:p w:rsidR="00AD54FF" w:rsidRPr="007A3E05" w:rsidRDefault="00AD54FF" w:rsidP="00AD54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E05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нормативными документами:</w:t>
      </w:r>
    </w:p>
    <w:p w:rsidR="00AD54FF" w:rsidRPr="007A3E05" w:rsidRDefault="00AD54FF" w:rsidP="00AD54F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E05">
        <w:rPr>
          <w:rFonts w:ascii="Times New Roman" w:hAnsi="Times New Roman"/>
          <w:sz w:val="24"/>
          <w:szCs w:val="24"/>
        </w:rPr>
        <w:t>Положение о классном руководителе. Должностная инструкция.</w:t>
      </w:r>
    </w:p>
    <w:p w:rsidR="00AD54FF" w:rsidRPr="007A3E05" w:rsidRDefault="00AD54FF" w:rsidP="00AD54F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3E05">
        <w:rPr>
          <w:rFonts w:ascii="Times New Roman" w:hAnsi="Times New Roman"/>
          <w:sz w:val="24"/>
          <w:szCs w:val="24"/>
        </w:rPr>
        <w:t xml:space="preserve"> Программы воспитания школьников.</w:t>
      </w:r>
    </w:p>
    <w:p w:rsidR="00AD54FF" w:rsidRPr="007A3E05" w:rsidRDefault="00AD54FF" w:rsidP="00AD54F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3E05">
        <w:rPr>
          <w:rFonts w:ascii="Times New Roman" w:hAnsi="Times New Roman"/>
          <w:sz w:val="24"/>
          <w:szCs w:val="24"/>
        </w:rPr>
        <w:t>Методические рекомендации журнала «Классный руководитель».</w:t>
      </w:r>
    </w:p>
    <w:p w:rsidR="00AD54FF" w:rsidRPr="007A3E05" w:rsidRDefault="00AD54FF" w:rsidP="00AD54F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3E05">
        <w:rPr>
          <w:rFonts w:ascii="Times New Roman" w:hAnsi="Times New Roman"/>
          <w:sz w:val="24"/>
          <w:szCs w:val="24"/>
        </w:rPr>
        <w:t>Документация классного руководителя.</w:t>
      </w:r>
    </w:p>
    <w:p w:rsidR="00AD54FF" w:rsidRDefault="00AD54FF" w:rsidP="00AD54FF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AD54FF" w:rsidRDefault="00AD54FF" w:rsidP="00AD54FF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AD54FF" w:rsidRDefault="00AD54FF" w:rsidP="00AD54FF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AD54FF" w:rsidRDefault="00AD54FF" w:rsidP="00AD54FF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AD54FF" w:rsidRDefault="00AD54FF" w:rsidP="00AD54FF">
      <w:pPr>
        <w:spacing w:after="160" w:line="256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Сведения о классных руководителях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2976"/>
        <w:gridCol w:w="3544"/>
        <w:gridCol w:w="4394"/>
      </w:tblGrid>
      <w:tr w:rsidR="00AD54FF" w:rsidTr="00ED54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Ф.И.О.</w:t>
            </w:r>
          </w:p>
          <w:p w:rsidR="00AD54FF" w:rsidRDefault="00AD54FF" w:rsidP="00ED54E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классного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Дата рождения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Образование,</w:t>
            </w:r>
          </w:p>
          <w:p w:rsidR="00AD54FF" w:rsidRDefault="00AD54FF" w:rsidP="00ED54E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специальность,</w:t>
            </w:r>
          </w:p>
          <w:p w:rsidR="00AD54FF" w:rsidRDefault="00AD54FF" w:rsidP="00ED54E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Курсы</w:t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повышения</w:t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квалификации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F" w:rsidRDefault="00AD54FF" w:rsidP="00ED54E3">
            <w:pPr>
              <w:spacing w:line="17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AD54FF" w:rsidRDefault="00AD54FF" w:rsidP="00ED54E3">
            <w:pPr>
              <w:spacing w:line="17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Тема самообразования</w:t>
            </w:r>
          </w:p>
        </w:tc>
      </w:tr>
      <w:tr w:rsidR="00AD54FF" w:rsidTr="00ED54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Ватутина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Николаевна, классный руководитель 1,3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15.01.1970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spacing w:val="-2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F" w:rsidRDefault="00AD54FF" w:rsidP="00ED54E3">
            <w:pPr>
              <w:spacing w:line="1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54FF" w:rsidRDefault="00AD54FF" w:rsidP="00ED54E3">
            <w:pPr>
              <w:spacing w:line="1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54FF" w:rsidRDefault="00AD54FF" w:rsidP="00ED54E3">
            <w:pPr>
              <w:spacing w:line="1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2019– начальные   классы,</w:t>
            </w:r>
          </w:p>
          <w:p w:rsidR="00AD54FF" w:rsidRDefault="00AD54FF" w:rsidP="00ED54E3">
            <w:pPr>
              <w:spacing w:line="1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54FF" w:rsidRDefault="00AD54FF" w:rsidP="00ED54E3">
            <w:pPr>
              <w:spacing w:line="1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методов проблемного обучения на уроках русского языка в начальной школе</w:t>
            </w:r>
          </w:p>
        </w:tc>
      </w:tr>
      <w:tr w:rsidR="00AD54FF" w:rsidTr="00ED54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Павловна, классный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2,4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(руководитель МО)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28.05.1969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специальное,</w:t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Валуйское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педучилище, учитель начальных классов и ОРКСЭ</w:t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– начальные классы,</w:t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– ОРКСЭ,</w:t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православная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Применение игровых технологий на уроках в начальной школе</w:t>
            </w:r>
          </w:p>
        </w:tc>
      </w:tr>
      <w:tr w:rsidR="00AD54FF" w:rsidTr="00ED54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Богатырёва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Алексеевна, Классный руководитель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28.04.1963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Высшее. БГ11И, учитель математики и физики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2019-математика</w:t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2019 - 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технологий критического мышления в учебном процессе</w:t>
            </w:r>
          </w:p>
        </w:tc>
      </w:tr>
      <w:tr w:rsidR="00AD54FF" w:rsidTr="00ED54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Манина С.В. классный руководитель 5 классов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03.08.1969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специальное,</w:t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Валуйское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педучилище, учитель начальных классов</w:t>
            </w:r>
          </w:p>
          <w:p w:rsidR="00AD54FF" w:rsidRPr="00E1563A" w:rsidRDefault="00AD54FF" w:rsidP="00ED54E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Переподготовка «Педагогическое образование: Теория и методика преподавания русского языка и литературы в образовательной организации» АНОДПО «Межрегиональный институт развития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Pr="00BF5460" w:rsidRDefault="00AD54FF" w:rsidP="00ED54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– русский язык и 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Pr="00BF5460" w:rsidRDefault="00AD54FF" w:rsidP="00ED54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Применение новых образовательных технологий в преподавании русского языка и литературы</w:t>
            </w:r>
          </w:p>
        </w:tc>
      </w:tr>
      <w:tr w:rsidR="00AD54FF" w:rsidTr="00ED54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Бирюкова Лидия Леонидовна классный руководитель 7класса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22.10.1971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исторический,  учитель истории, обществознания и технологии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2019 - история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обшествознание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54FF" w:rsidRDefault="00AD54FF" w:rsidP="00ED54E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Тестовые технологии на уроках истории и обществознания</w:t>
            </w:r>
          </w:p>
        </w:tc>
      </w:tr>
      <w:tr w:rsidR="00AD54FF" w:rsidTr="00ED54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Корнева Анна Александровна, классный руководитель 8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02.03.1987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Высшее, НИУ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«Педагогический», учитель физической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F" w:rsidRDefault="00AD54FF" w:rsidP="00ED54E3">
            <w:pPr>
              <w:spacing w:line="1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54FF" w:rsidRDefault="00AD54FF" w:rsidP="00ED54E3">
            <w:pPr>
              <w:spacing w:line="1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технологий на уроках физической культуры</w:t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4FF" w:rsidTr="00ED54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Бирюкова Татьяна Владимировна, классный руководитель 6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07.11.1995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44.03.01.</w:t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  <w:p w:rsidR="00AD54FF" w:rsidRDefault="00AD54FF" w:rsidP="00ED5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ФГГАОВО БГНИУ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FF" w:rsidRDefault="00AD54FF" w:rsidP="00ED54E3">
            <w:pPr>
              <w:spacing w:line="1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 иностранный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4FF" w:rsidRDefault="00AD54FF" w:rsidP="00ED54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здорового образа жизни.</w:t>
            </w:r>
          </w:p>
        </w:tc>
      </w:tr>
    </w:tbl>
    <w:p w:rsidR="00AD54FF" w:rsidRDefault="00AD54FF" w:rsidP="00AD54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D54FF" w:rsidRDefault="00AD54FF" w:rsidP="00AD5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D54FF" w:rsidRDefault="00AD54FF" w:rsidP="00AD5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классного руководства</w:t>
      </w:r>
    </w:p>
    <w:p w:rsidR="00AD54FF" w:rsidRDefault="00AD54FF" w:rsidP="00AD5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МОУ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Пристенская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ООШ»</w:t>
      </w:r>
    </w:p>
    <w:p w:rsidR="00AD54FF" w:rsidRDefault="00AD54FF" w:rsidP="00AD5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2021-2022 учебный год</w:t>
      </w:r>
    </w:p>
    <w:p w:rsidR="00AD54FF" w:rsidRDefault="00AD54FF" w:rsidP="00AD5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4FF" w:rsidRDefault="00AD54FF" w:rsidP="00AD54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</w:t>
      </w:r>
    </w:p>
    <w:tbl>
      <w:tblPr>
        <w:tblW w:w="0" w:type="auto"/>
        <w:jc w:val="center"/>
        <w:tblInd w:w="-1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103"/>
        <w:gridCol w:w="1864"/>
      </w:tblGrid>
      <w:tr w:rsidR="00AD54FF" w:rsidTr="00ED54E3">
        <w:trPr>
          <w:jc w:val="center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И. О. классного руководителя</w:t>
            </w:r>
          </w:p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AD54FF" w:rsidTr="00ED54E3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Ватутина Алла Николаевна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D54FF" w:rsidTr="00ED54E3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AD54FF" w:rsidTr="00ED54E3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FF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Манина Светлана Викторовна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4FF" w:rsidTr="00ED54E3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Татьяна Владимировна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D54FF" w:rsidTr="00ED54E3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Лидия Леонидовна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D54FF" w:rsidTr="00ED54E3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Анна Александровна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D54FF" w:rsidTr="00ED54E3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Ирина Алексеевна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4FF" w:rsidRDefault="00AD54FF" w:rsidP="00ED5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D54FF" w:rsidRDefault="00AD54FF" w:rsidP="00AD54FF">
      <w:pPr>
        <w:keepNext/>
        <w:keepLines/>
        <w:widowControl w:val="0"/>
        <w:spacing w:after="187" w:line="264" w:lineRule="exact"/>
        <w:outlineLvl w:val="0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 w:bidi="ru-RU"/>
        </w:rPr>
      </w:pPr>
    </w:p>
    <w:p w:rsidR="00AD54FF" w:rsidRDefault="00AD54FF" w:rsidP="00AD54FF">
      <w:pPr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График проведения открытых классных часов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2758" w:type="dxa"/>
        <w:tblInd w:w="817" w:type="dxa"/>
        <w:tblLook w:val="04A0" w:firstRow="1" w:lastRow="0" w:firstColumn="1" w:lastColumn="0" w:noHBand="0" w:noVBand="1"/>
      </w:tblPr>
      <w:tblGrid>
        <w:gridCol w:w="965"/>
        <w:gridCol w:w="3098"/>
        <w:gridCol w:w="4910"/>
        <w:gridCol w:w="3785"/>
      </w:tblGrid>
      <w:tr w:rsidR="00AD54FF" w:rsidTr="00ED54E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классного руководителя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Отчёт по темам дата</w:t>
            </w:r>
          </w:p>
        </w:tc>
      </w:tr>
      <w:tr w:rsidR="00AD54FF" w:rsidTr="00ED54E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Н.П.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«Телевизор, компьютер и дети»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D54FF" w:rsidTr="00ED54E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Ватутина А.Н.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«Полезные советы по безопасности»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D54FF" w:rsidTr="00ED54E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Бирюкова Л.Л.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«Планета нашего класса» секреты общения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D54FF" w:rsidTr="00ED54E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Бирюкова Т.В.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«Маленькие герои большой войны»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D54FF" w:rsidTr="00ED54E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Богатырева И.А.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«Такие разные профессии»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D54FF" w:rsidTr="00ED54E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Корнева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«Наш дом-планета Земля»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D54FF" w:rsidTr="00ED54E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Pr="00E96952" w:rsidRDefault="00AD54FF" w:rsidP="00ED54E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69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Манина С.В.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«Подвиги ратной славы»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54FF" w:rsidRDefault="00AD54FF" w:rsidP="00ED54E3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D54FF" w:rsidTr="00ED54E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54FF" w:rsidRDefault="00AD54FF" w:rsidP="00ED54E3">
            <w:pPr>
              <w:spacing w:after="0"/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54FF" w:rsidRDefault="00AD54FF" w:rsidP="00ED54E3">
            <w:pPr>
              <w:spacing w:after="0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54FF" w:rsidRDefault="00AD54FF" w:rsidP="00ED54E3">
            <w:pPr>
              <w:spacing w:after="0"/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54FF" w:rsidRDefault="00AD54FF" w:rsidP="00ED54E3">
            <w:pPr>
              <w:spacing w:after="0"/>
            </w:pPr>
          </w:p>
        </w:tc>
      </w:tr>
    </w:tbl>
    <w:p w:rsidR="00AD54FF" w:rsidRDefault="00AD54FF" w:rsidP="00AD54FF">
      <w:pPr>
        <w:keepNext/>
        <w:keepLines/>
        <w:widowControl w:val="0"/>
        <w:spacing w:after="187" w:line="264" w:lineRule="exact"/>
        <w:outlineLvl w:val="0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 w:bidi="ru-RU"/>
        </w:rPr>
      </w:pPr>
    </w:p>
    <w:p w:rsidR="00AD54FF" w:rsidRDefault="00AD54FF" w:rsidP="00AD54FF"/>
    <w:p w:rsidR="00AD54FF" w:rsidRDefault="00AD54FF" w:rsidP="00AD54FF"/>
    <w:p w:rsidR="00AD54FF" w:rsidRDefault="00AD54FF" w:rsidP="00AD54FF"/>
    <w:p w:rsidR="00AD54FF" w:rsidRDefault="00AD54FF" w:rsidP="00AD54FF"/>
    <w:p w:rsidR="00AD54FF" w:rsidRPr="008D2567" w:rsidRDefault="00AD54FF" w:rsidP="00AD54F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D256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План заседаний ШМО классных руководителей</w:t>
      </w:r>
    </w:p>
    <w:p w:rsidR="00AD54FF" w:rsidRPr="008D2567" w:rsidRDefault="00AD54FF" w:rsidP="00AD54FF">
      <w:pPr>
        <w:spacing w:after="0"/>
        <w:rPr>
          <w:rFonts w:eastAsia="Times New Roman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4340"/>
        <w:gridCol w:w="3054"/>
      </w:tblGrid>
      <w:tr w:rsidR="00AD54FF" w:rsidRPr="00703A7D" w:rsidTr="00AD54FF">
        <w:tc>
          <w:tcPr>
            <w:tcW w:w="3696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Сроки </w:t>
            </w:r>
          </w:p>
        </w:tc>
        <w:tc>
          <w:tcPr>
            <w:tcW w:w="3696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340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054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54FF" w:rsidRPr="00703A7D" w:rsidTr="00AD54FF">
        <w:tc>
          <w:tcPr>
            <w:tcW w:w="3696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696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Заседание ШМО: Методический практикум</w:t>
            </w:r>
          </w:p>
        </w:tc>
        <w:tc>
          <w:tcPr>
            <w:tcW w:w="4340" w:type="dxa"/>
          </w:tcPr>
          <w:p w:rsidR="00AD54FF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Тема: «Организация работы классных руководителей на 2022- 2023 учебный год»</w:t>
            </w:r>
            <w:r w:rsidRPr="00703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703A7D">
              <w:rPr>
                <w:rFonts w:ascii="Times New Roman" w:hAnsi="Times New Roman"/>
                <w:sz w:val="24"/>
                <w:szCs w:val="24"/>
              </w:rPr>
              <w:t xml:space="preserve">Цель: - Обеспечение </w:t>
            </w:r>
            <w:proofErr w:type="spellStart"/>
            <w:r w:rsidRPr="00703A7D">
              <w:rPr>
                <w:rFonts w:ascii="Times New Roman" w:hAnsi="Times New Roman"/>
                <w:sz w:val="24"/>
                <w:szCs w:val="24"/>
              </w:rPr>
              <w:t>нормативнометодического</w:t>
            </w:r>
            <w:proofErr w:type="spellEnd"/>
            <w:r w:rsidRPr="00703A7D">
              <w:rPr>
                <w:rFonts w:ascii="Times New Roman" w:hAnsi="Times New Roman"/>
                <w:sz w:val="24"/>
                <w:szCs w:val="24"/>
              </w:rPr>
              <w:t xml:space="preserve"> сопровождения воспитательного процесса. Вопросы для обсуждения: 1. Анализ работы ШМО классных руководителей за 2021-2022 учебный год. 2. Планирование работы ШМО классных руководителей на 2022-2023 уч. год. 3. Выбор тем по самообразованию. 4.Составление графика открытых классных мероприятий в соответствии с программой воспитания в школе. 5. Рассмотрение нормативно-правовой документации и должностных инструкций о классном руководстве согласно новым требованиям. 6.Составление социального паспорта класса.</w:t>
            </w:r>
          </w:p>
        </w:tc>
        <w:tc>
          <w:tcPr>
            <w:tcW w:w="3054" w:type="dxa"/>
          </w:tcPr>
          <w:p w:rsidR="00AD54FF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703A7D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03A7D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</w:tr>
      <w:tr w:rsidR="00AD54FF" w:rsidRPr="00703A7D" w:rsidTr="00AD54FF">
        <w:tc>
          <w:tcPr>
            <w:tcW w:w="3696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696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Семинар ШМО</w:t>
            </w:r>
          </w:p>
        </w:tc>
        <w:tc>
          <w:tcPr>
            <w:tcW w:w="4340" w:type="dxa"/>
          </w:tcPr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«Нравственно-патриотическое воспитание школьников через различные виды деятельности»</w:t>
            </w:r>
            <w:r w:rsidRPr="00703A7D">
              <w:rPr>
                <w:rFonts w:ascii="Times New Roman" w:hAnsi="Times New Roman"/>
                <w:sz w:val="24"/>
                <w:szCs w:val="24"/>
              </w:rPr>
              <w:t xml:space="preserve"> 1. Нормативно-правовая основа деятельности классных руководителей по правовому воспитанию. 2. Работа классных руководителей по профилактике дорожно-транспортного травматизма. 3.Работа классных руководителей </w:t>
            </w:r>
            <w:proofErr w:type="gramStart"/>
            <w:r w:rsidRPr="00703A7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03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3A7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gramEnd"/>
            <w:r w:rsidRPr="00703A7D">
              <w:rPr>
                <w:rFonts w:ascii="Times New Roman" w:hAnsi="Times New Roman"/>
                <w:sz w:val="24"/>
                <w:szCs w:val="24"/>
              </w:rPr>
              <w:t xml:space="preserve"> ШМО </w:t>
            </w:r>
            <w:r w:rsidRPr="00703A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 повышению правого воспитания школьников. 4.Влияние духовно-нравственного воспитания на формирование дружеских отношений в коллективе (из опыта работы классных руководителей). 5. Традиционные подходы в </w:t>
            </w:r>
            <w:proofErr w:type="spellStart"/>
            <w:r w:rsidRPr="00703A7D">
              <w:rPr>
                <w:rFonts w:ascii="Times New Roman" w:hAnsi="Times New Roman"/>
                <w:sz w:val="24"/>
                <w:szCs w:val="24"/>
              </w:rPr>
              <w:t>духовнонравственном</w:t>
            </w:r>
            <w:proofErr w:type="spellEnd"/>
            <w:r w:rsidRPr="00703A7D">
              <w:rPr>
                <w:rFonts w:ascii="Times New Roman" w:hAnsi="Times New Roman"/>
                <w:sz w:val="24"/>
                <w:szCs w:val="24"/>
              </w:rPr>
              <w:t xml:space="preserve"> воспитании учащихся. 6. Панорама открытых мероприятий по гражданско-патриотическому воспитанию. 7. Тематический контроль: «Диагностика успешности воспитательной работы». 8. Гражданско-патриотическое воспитание учащихся в работе детских организаций и объединений. 9. Спортивно – патриотическое воспитание школьников. 10. Реализация воспитательной работы через модули программы воспитания в школе. 11.Обзор методической литературы.</w:t>
            </w:r>
          </w:p>
        </w:tc>
        <w:tc>
          <w:tcPr>
            <w:tcW w:w="3054" w:type="dxa"/>
          </w:tcPr>
          <w:p w:rsidR="00AD54FF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703A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ШМО </w:t>
            </w:r>
          </w:p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703A7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D54FF" w:rsidRPr="00703A7D" w:rsidTr="00AD54FF">
        <w:tc>
          <w:tcPr>
            <w:tcW w:w="3696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696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Семинар ШМО</w:t>
            </w:r>
          </w:p>
        </w:tc>
        <w:tc>
          <w:tcPr>
            <w:tcW w:w="4340" w:type="dxa"/>
          </w:tcPr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Тема: «Современные формы работы с родителями».</w:t>
            </w:r>
            <w:r w:rsidRPr="00703A7D">
              <w:rPr>
                <w:rFonts w:ascii="Times New Roman" w:hAnsi="Times New Roman"/>
                <w:sz w:val="24"/>
                <w:szCs w:val="24"/>
              </w:rPr>
              <w:t xml:space="preserve"> Вопросы для обсуждения: 1.Диагностика процесса взаимодействия семьи и школы на современном этапе. 2. Правила профессионального такта в работе с родителями учащихся. 3. Индивидуальная работа с семьями </w:t>
            </w:r>
            <w:proofErr w:type="gramStart"/>
            <w:r w:rsidRPr="00703A7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03A7D">
              <w:rPr>
                <w:rFonts w:ascii="Times New Roman" w:hAnsi="Times New Roman"/>
                <w:sz w:val="24"/>
                <w:szCs w:val="24"/>
              </w:rPr>
              <w:t xml:space="preserve">. 4. Воспитание культурных навыков учащихся силами семьи и школы. 5. Психологические </w:t>
            </w:r>
            <w:r w:rsidRPr="00703A7D">
              <w:rPr>
                <w:rFonts w:ascii="Times New Roman" w:hAnsi="Times New Roman"/>
                <w:sz w:val="24"/>
                <w:szCs w:val="24"/>
              </w:rPr>
              <w:lastRenderedPageBreak/>
              <w:t>методы и приемы взаимодействия классных руководителей с родителями «группы риска». 6. Стратегия работы классных Руководитель ШМО Классные руководители руководителей с семьями учащихся. 7. Круглый стол «Формы работы с родителями». Обмен опытом.</w:t>
            </w:r>
          </w:p>
        </w:tc>
        <w:tc>
          <w:tcPr>
            <w:tcW w:w="3054" w:type="dxa"/>
          </w:tcPr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703A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ШМО </w:t>
            </w:r>
          </w:p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703A7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D54FF" w:rsidRPr="00703A7D" w:rsidTr="00AD54FF">
        <w:tc>
          <w:tcPr>
            <w:tcW w:w="3696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696" w:type="dxa"/>
          </w:tcPr>
          <w:p w:rsidR="00AD54FF" w:rsidRPr="006D496A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Заседание ШМО</w:t>
            </w:r>
          </w:p>
        </w:tc>
        <w:tc>
          <w:tcPr>
            <w:tcW w:w="4340" w:type="dxa"/>
          </w:tcPr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6D496A">
              <w:rPr>
                <w:rFonts w:ascii="Times New Roman" w:hAnsi="Times New Roman"/>
                <w:b/>
                <w:sz w:val="24"/>
                <w:szCs w:val="24"/>
              </w:rPr>
              <w:t>Тема: «Эффективные формы работы по ЗОЖ и безопасности жизнедеятельности».</w:t>
            </w:r>
            <w:r w:rsidRPr="00703A7D">
              <w:rPr>
                <w:rFonts w:ascii="Times New Roman" w:hAnsi="Times New Roman"/>
                <w:sz w:val="24"/>
                <w:szCs w:val="24"/>
              </w:rPr>
              <w:t xml:space="preserve"> Вопросы для обсуждения: 1. Работа классных руководителей по экологическому воспитанию школьников. 2. Работа классных руководителей по военн</w:t>
            </w:r>
            <w:proofErr w:type="gramStart"/>
            <w:r w:rsidRPr="00703A7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03A7D">
              <w:rPr>
                <w:rFonts w:ascii="Times New Roman" w:hAnsi="Times New Roman"/>
                <w:sz w:val="24"/>
                <w:szCs w:val="24"/>
              </w:rPr>
              <w:t xml:space="preserve"> патриотическому воспитанию школьников. 3. Информационный час – одна из действенных форм </w:t>
            </w:r>
            <w:proofErr w:type="spellStart"/>
            <w:r w:rsidRPr="00703A7D">
              <w:rPr>
                <w:rFonts w:ascii="Times New Roman" w:hAnsi="Times New Roman"/>
                <w:sz w:val="24"/>
                <w:szCs w:val="24"/>
              </w:rPr>
              <w:t>гражданскопатриотического</w:t>
            </w:r>
            <w:proofErr w:type="spellEnd"/>
            <w:r w:rsidRPr="00703A7D">
              <w:rPr>
                <w:rFonts w:ascii="Times New Roman" w:hAnsi="Times New Roman"/>
                <w:sz w:val="24"/>
                <w:szCs w:val="24"/>
              </w:rPr>
              <w:t xml:space="preserve"> воспитания. 4.Физкультурно-спортивные мероприятия как средство формирования здорового образа жизни. 5. Профилактика вредных привычек школьников (из опыта работы классных руководителей). 6.Отчет учителя ОБЖ и классных руководителей о проведении в школе дней по </w:t>
            </w:r>
            <w:proofErr w:type="spellStart"/>
            <w:r w:rsidRPr="00703A7D"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  <w:r w:rsidRPr="00703A7D">
              <w:rPr>
                <w:rFonts w:ascii="Times New Roman" w:hAnsi="Times New Roman"/>
                <w:sz w:val="24"/>
                <w:szCs w:val="24"/>
              </w:rPr>
              <w:t xml:space="preserve">. 7. Ведение журналов инструктажей по ТБ. 8. Инструктажи по ТБ и ОБЖ. Методические рекомендации. 9. Обмен опытом классных руководителей о проведении классных часов или другой </w:t>
            </w:r>
            <w:r w:rsidRPr="00703A7D">
              <w:rPr>
                <w:rFonts w:ascii="Times New Roman" w:hAnsi="Times New Roman"/>
                <w:sz w:val="24"/>
                <w:szCs w:val="24"/>
              </w:rPr>
              <w:lastRenderedPageBreak/>
              <w:t>формы работы с классом.</w:t>
            </w:r>
          </w:p>
        </w:tc>
        <w:tc>
          <w:tcPr>
            <w:tcW w:w="3054" w:type="dxa"/>
          </w:tcPr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703A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ШМО Классные руководители </w:t>
            </w:r>
            <w:proofErr w:type="spellStart"/>
            <w:r w:rsidRPr="00703A7D">
              <w:rPr>
                <w:rFonts w:ascii="Times New Roman" w:hAnsi="Times New Roman"/>
                <w:sz w:val="24"/>
                <w:szCs w:val="24"/>
              </w:rPr>
              <w:t>Преподавательорганизатор</w:t>
            </w:r>
            <w:proofErr w:type="spellEnd"/>
            <w:r w:rsidRPr="00703A7D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</w:tr>
      <w:tr w:rsidR="00AD54FF" w:rsidRPr="00703A7D" w:rsidTr="00AD54FF">
        <w:tc>
          <w:tcPr>
            <w:tcW w:w="3696" w:type="dxa"/>
          </w:tcPr>
          <w:p w:rsidR="00AD54FF" w:rsidRPr="00703A7D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A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696" w:type="dxa"/>
          </w:tcPr>
          <w:p w:rsidR="00AD54FF" w:rsidRPr="00703A7D" w:rsidRDefault="00AD54FF" w:rsidP="00ED5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A7D">
              <w:rPr>
                <w:rFonts w:ascii="Times New Roman" w:hAnsi="Times New Roman"/>
                <w:b/>
                <w:sz w:val="24"/>
                <w:szCs w:val="24"/>
              </w:rPr>
              <w:t>Заседание ШМО</w:t>
            </w:r>
          </w:p>
        </w:tc>
        <w:tc>
          <w:tcPr>
            <w:tcW w:w="4340" w:type="dxa"/>
          </w:tcPr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703A7D">
              <w:rPr>
                <w:rFonts w:ascii="Times New Roman" w:hAnsi="Times New Roman"/>
                <w:b/>
                <w:sz w:val="24"/>
                <w:szCs w:val="24"/>
              </w:rPr>
              <w:t>Тема: Итоговое заседание</w:t>
            </w:r>
            <w:r w:rsidRPr="00703A7D">
              <w:rPr>
                <w:rFonts w:ascii="Times New Roman" w:hAnsi="Times New Roman"/>
                <w:sz w:val="24"/>
                <w:szCs w:val="24"/>
              </w:rPr>
              <w:t xml:space="preserve"> 1.Анализ ВР. Анализ деятельности классных руководителей. 2.Реализация планов воспитательной работы. 3. Планирование работы по организации летнего отдыха и Руководитель ШМО Классные руководители эффективного оздоровления </w:t>
            </w:r>
            <w:proofErr w:type="gramStart"/>
            <w:r w:rsidRPr="00703A7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03A7D">
              <w:rPr>
                <w:rFonts w:ascii="Times New Roman" w:hAnsi="Times New Roman"/>
                <w:sz w:val="24"/>
                <w:szCs w:val="24"/>
              </w:rPr>
              <w:t xml:space="preserve"> в каникулярный период. 4. Работа классных руководителей по профилактике безопасного поведения обучающихся в период летних каникул. 5. Составление перспективного плана работы ШМО классных руководителей на новый учебный год. 6. Творческие отчеты по темам самообразования</w:t>
            </w:r>
          </w:p>
        </w:tc>
        <w:tc>
          <w:tcPr>
            <w:tcW w:w="3054" w:type="dxa"/>
          </w:tcPr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703A7D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AD54FF" w:rsidRPr="00703A7D" w:rsidRDefault="00AD54FF" w:rsidP="00ED54E3">
            <w:pPr>
              <w:rPr>
                <w:rFonts w:ascii="Times New Roman" w:hAnsi="Times New Roman"/>
                <w:sz w:val="24"/>
                <w:szCs w:val="24"/>
              </w:rPr>
            </w:pPr>
            <w:r w:rsidRPr="00703A7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D54FF" w:rsidRPr="00703A7D" w:rsidRDefault="00AD54FF" w:rsidP="00AD54FF">
      <w:pPr>
        <w:rPr>
          <w:rFonts w:ascii="Times New Roman" w:hAnsi="Times New Roman"/>
          <w:sz w:val="24"/>
          <w:szCs w:val="24"/>
        </w:rPr>
      </w:pPr>
    </w:p>
    <w:p w:rsidR="006C58E9" w:rsidRDefault="006C58E9"/>
    <w:sectPr w:rsidR="006C58E9" w:rsidSect="008D25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43E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6662"/>
    <w:multiLevelType w:val="multilevel"/>
    <w:tmpl w:val="09E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104C4"/>
    <w:multiLevelType w:val="multilevel"/>
    <w:tmpl w:val="11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74039"/>
    <w:multiLevelType w:val="multilevel"/>
    <w:tmpl w:val="F21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86004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FF"/>
    <w:rsid w:val="002A50F7"/>
    <w:rsid w:val="006C58E9"/>
    <w:rsid w:val="00A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1651</Words>
  <Characters>9413</Characters>
  <Application>Microsoft Office Word</Application>
  <DocSecurity>0</DocSecurity>
  <Lines>78</Lines>
  <Paragraphs>22</Paragraphs>
  <ScaleCrop>false</ScaleCrop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dcterms:created xsi:type="dcterms:W3CDTF">2022-09-06T22:37:00Z</dcterms:created>
  <dcterms:modified xsi:type="dcterms:W3CDTF">2022-09-09T08:13:00Z</dcterms:modified>
</cp:coreProperties>
</file>